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3AD1" w14:textId="330A12E5" w:rsidR="004D474A" w:rsidRDefault="0059335B" w:rsidP="00684765">
      <w:pPr>
        <w:jc w:val="center"/>
        <w:rPr>
          <w:rFonts w:ascii="Calibri" w:hAnsi="Calibri" w:cs="Calibri"/>
          <w:b/>
          <w:bCs/>
          <w:sz w:val="24"/>
          <w:szCs w:val="24"/>
        </w:rPr>
      </w:pPr>
      <w:r w:rsidRPr="00684765">
        <w:rPr>
          <w:rFonts w:ascii="Calibri" w:hAnsi="Calibri" w:cs="Calibri"/>
          <w:b/>
          <w:bCs/>
          <w:sz w:val="24"/>
          <w:szCs w:val="24"/>
        </w:rPr>
        <w:t>İncirli</w:t>
      </w:r>
      <w:r w:rsidR="0044211B" w:rsidRPr="00684765">
        <w:rPr>
          <w:rFonts w:ascii="Calibri" w:hAnsi="Calibri" w:cs="Calibri"/>
          <w:b/>
          <w:bCs/>
          <w:sz w:val="24"/>
          <w:szCs w:val="24"/>
        </w:rPr>
        <w:t>:</w:t>
      </w:r>
      <w:r w:rsidR="003C0B84" w:rsidRPr="00684765">
        <w:rPr>
          <w:rFonts w:ascii="Calibri" w:hAnsi="Calibri" w:cs="Calibri"/>
          <w:b/>
          <w:bCs/>
          <w:sz w:val="24"/>
          <w:szCs w:val="24"/>
        </w:rPr>
        <w:t xml:space="preserve"> </w:t>
      </w:r>
      <w:r w:rsidR="00684765" w:rsidRPr="00684765">
        <w:rPr>
          <w:rFonts w:ascii="Calibri" w:hAnsi="Calibri" w:cs="Calibri"/>
          <w:b/>
          <w:bCs/>
          <w:sz w:val="24"/>
          <w:szCs w:val="24"/>
        </w:rPr>
        <w:t>Kayıt dışı nüfusla mücadele yöntemi af çıkarmak değil</w:t>
      </w:r>
    </w:p>
    <w:p w14:paraId="51601D9F" w14:textId="199DF7A4" w:rsidR="0044211B" w:rsidRPr="004D474A" w:rsidRDefault="004D474A" w:rsidP="004D474A">
      <w:pPr>
        <w:pStyle w:val="AralkYok"/>
        <w:jc w:val="center"/>
        <w:rPr>
          <w:rFonts w:ascii="Calibri" w:hAnsi="Calibri" w:cs="Calibri"/>
          <w:b/>
          <w:bCs/>
        </w:rPr>
      </w:pPr>
      <w:r>
        <w:rPr>
          <w:rFonts w:ascii="Calibri" w:hAnsi="Calibri" w:cs="Calibri"/>
          <w:b/>
          <w:bCs/>
          <w:sz w:val="24"/>
          <w:szCs w:val="24"/>
        </w:rPr>
        <w:t>“İstihdamlar, gençlerin adalet duygusunu zedelemeden yapılmalı”</w:t>
      </w:r>
    </w:p>
    <w:p w14:paraId="775CBBBC" w14:textId="77777777" w:rsidR="0059335B" w:rsidRPr="004D474A" w:rsidRDefault="0059335B" w:rsidP="004D474A">
      <w:pPr>
        <w:pStyle w:val="AralkYok"/>
        <w:jc w:val="both"/>
        <w:rPr>
          <w:rFonts w:ascii="Calibri" w:hAnsi="Calibri" w:cs="Calibri"/>
        </w:rPr>
      </w:pPr>
    </w:p>
    <w:p w14:paraId="0482E186" w14:textId="523AB08C" w:rsidR="00FA40B2" w:rsidRPr="004D474A" w:rsidRDefault="009E1265" w:rsidP="004D474A">
      <w:pPr>
        <w:pStyle w:val="AralkYok"/>
        <w:jc w:val="both"/>
        <w:rPr>
          <w:rFonts w:ascii="Calibri" w:hAnsi="Calibri" w:cs="Calibri"/>
        </w:rPr>
      </w:pPr>
      <w:r w:rsidRPr="004D474A">
        <w:rPr>
          <w:rFonts w:ascii="Calibri" w:hAnsi="Calibri" w:cs="Calibri"/>
        </w:rPr>
        <w:t>Cumhuriyetçi Türk Partisi</w:t>
      </w:r>
      <w:r w:rsidR="00886E90">
        <w:rPr>
          <w:rFonts w:ascii="Calibri" w:hAnsi="Calibri" w:cs="Calibri"/>
        </w:rPr>
        <w:t xml:space="preserve"> (CTP)</w:t>
      </w:r>
      <w:bookmarkStart w:id="0" w:name="_GoBack"/>
      <w:bookmarkEnd w:id="0"/>
      <w:r w:rsidRPr="004D474A">
        <w:rPr>
          <w:rFonts w:ascii="Calibri" w:hAnsi="Calibri" w:cs="Calibri"/>
        </w:rPr>
        <w:t xml:space="preserve"> Genel Başkanı Sıla Usar İncirli, Cumhuriyet Meclisi Genel Kurulu’nda</w:t>
      </w:r>
      <w:r w:rsidR="004D474A">
        <w:rPr>
          <w:rFonts w:ascii="Calibri" w:hAnsi="Calibri" w:cs="Calibri"/>
        </w:rPr>
        <w:t xml:space="preserve"> </w:t>
      </w:r>
      <w:r w:rsidR="0043500C" w:rsidRPr="004D474A">
        <w:rPr>
          <w:rFonts w:ascii="Calibri" w:hAnsi="Calibri" w:cs="Calibri"/>
        </w:rPr>
        <w:t>konuşt</w:t>
      </w:r>
      <w:r w:rsidR="004C64CE" w:rsidRPr="004D474A">
        <w:rPr>
          <w:rFonts w:ascii="Calibri" w:hAnsi="Calibri" w:cs="Calibri"/>
        </w:rPr>
        <w:t>u</w:t>
      </w:r>
      <w:r w:rsidR="0043500C" w:rsidRPr="004D474A">
        <w:rPr>
          <w:rFonts w:ascii="Calibri" w:hAnsi="Calibri" w:cs="Calibri"/>
        </w:rPr>
        <w:t xml:space="preserve">. Konuşmasında, </w:t>
      </w:r>
      <w:r w:rsidR="002F4FB4">
        <w:rPr>
          <w:rFonts w:ascii="Calibri" w:hAnsi="Calibri" w:cs="Calibri"/>
        </w:rPr>
        <w:t>h</w:t>
      </w:r>
      <w:r w:rsidR="004C64CE" w:rsidRPr="004D474A">
        <w:rPr>
          <w:rFonts w:ascii="Calibri" w:hAnsi="Calibri" w:cs="Calibri"/>
        </w:rPr>
        <w:t xml:space="preserve">ükümetin Meclis’e sunduğu muhaceret affı konusundaki ivediliğe </w:t>
      </w:r>
      <w:r w:rsidR="0043500C" w:rsidRPr="004D474A">
        <w:rPr>
          <w:rFonts w:ascii="Calibri" w:hAnsi="Calibri" w:cs="Calibri"/>
        </w:rPr>
        <w:t>CTP olarak re</w:t>
      </w:r>
      <w:r w:rsidR="004C64CE" w:rsidRPr="004D474A">
        <w:rPr>
          <w:rFonts w:ascii="Calibri" w:hAnsi="Calibri" w:cs="Calibri"/>
        </w:rPr>
        <w:t xml:space="preserve">t </w:t>
      </w:r>
      <w:r w:rsidR="0043500C" w:rsidRPr="004D474A">
        <w:rPr>
          <w:rFonts w:ascii="Calibri" w:hAnsi="Calibri" w:cs="Calibri"/>
        </w:rPr>
        <w:t xml:space="preserve">oyu vereceklerini açıklayan İncirli, hükümetin seçim yatırımı olarak adaletsiz </w:t>
      </w:r>
      <w:r w:rsidR="004C64CE" w:rsidRPr="004D474A">
        <w:rPr>
          <w:rFonts w:ascii="Calibri" w:hAnsi="Calibri" w:cs="Calibri"/>
        </w:rPr>
        <w:t>istihdamlar</w:t>
      </w:r>
      <w:r w:rsidR="0043500C" w:rsidRPr="004D474A">
        <w:rPr>
          <w:rFonts w:ascii="Calibri" w:hAnsi="Calibri" w:cs="Calibri"/>
        </w:rPr>
        <w:t xml:space="preserve"> yapmasını </w:t>
      </w:r>
      <w:r w:rsidR="004C64CE" w:rsidRPr="004D474A">
        <w:rPr>
          <w:rFonts w:ascii="Calibri" w:hAnsi="Calibri" w:cs="Calibri"/>
        </w:rPr>
        <w:t xml:space="preserve">da </w:t>
      </w:r>
      <w:r w:rsidR="0043500C" w:rsidRPr="004D474A">
        <w:rPr>
          <w:rFonts w:ascii="Calibri" w:hAnsi="Calibri" w:cs="Calibri"/>
        </w:rPr>
        <w:t>sert bir şekilde eleştirdi.</w:t>
      </w:r>
    </w:p>
    <w:p w14:paraId="44753137" w14:textId="7F53BF96" w:rsidR="0043500C" w:rsidRPr="004D474A" w:rsidRDefault="0043500C" w:rsidP="004D474A">
      <w:pPr>
        <w:pStyle w:val="AralkYok"/>
        <w:jc w:val="both"/>
        <w:rPr>
          <w:rFonts w:ascii="Calibri" w:hAnsi="Calibri" w:cs="Calibri"/>
        </w:rPr>
      </w:pPr>
    </w:p>
    <w:p w14:paraId="654556EB" w14:textId="760425C1" w:rsidR="0043500C" w:rsidRPr="004D474A" w:rsidRDefault="0043500C" w:rsidP="004D474A">
      <w:pPr>
        <w:pStyle w:val="AralkYok"/>
        <w:jc w:val="both"/>
        <w:rPr>
          <w:rFonts w:ascii="Calibri" w:hAnsi="Calibri" w:cs="Calibri"/>
        </w:rPr>
      </w:pPr>
      <w:r w:rsidRPr="004D474A">
        <w:rPr>
          <w:rFonts w:ascii="Calibri" w:hAnsi="Calibri" w:cs="Calibri"/>
        </w:rPr>
        <w:t xml:space="preserve">CTP Genel Başkanı Sıla Usar İncirli, </w:t>
      </w:r>
      <w:r w:rsidR="004C64CE" w:rsidRPr="004D474A">
        <w:rPr>
          <w:rFonts w:ascii="Calibri" w:hAnsi="Calibri" w:cs="Calibri"/>
        </w:rPr>
        <w:t>“</w:t>
      </w:r>
      <w:r w:rsidR="004C64CE" w:rsidRPr="004D474A">
        <w:rPr>
          <w:rFonts w:ascii="Calibri" w:hAnsi="Calibri" w:cs="Calibri"/>
        </w:rPr>
        <w:t>Kayıt dışı nüfus bu ülkenin en önemli sorunlarından bir tanesidir. Uzun zamandır çözülmek bir yana daha da içinden çıkılmaz bir hal almış vaziyettedir” dedi.</w:t>
      </w:r>
      <w:r w:rsidR="004C64CE" w:rsidRPr="004D474A">
        <w:rPr>
          <w:rFonts w:ascii="Calibri" w:hAnsi="Calibri" w:cs="Calibri"/>
        </w:rPr>
        <w:t xml:space="preserve"> </w:t>
      </w:r>
      <w:r w:rsidR="00003C17" w:rsidRPr="004D474A">
        <w:rPr>
          <w:rFonts w:ascii="Calibri" w:hAnsi="Calibri" w:cs="Calibri"/>
        </w:rPr>
        <w:t>K</w:t>
      </w:r>
      <w:r w:rsidR="004C64CE" w:rsidRPr="004D474A">
        <w:rPr>
          <w:rFonts w:ascii="Calibri" w:hAnsi="Calibri" w:cs="Calibri"/>
        </w:rPr>
        <w:t>ayıt dışı nüfusun hem sosyal hem</w:t>
      </w:r>
      <w:r w:rsidRPr="004D474A">
        <w:rPr>
          <w:rFonts w:ascii="Calibri" w:hAnsi="Calibri" w:cs="Calibri"/>
        </w:rPr>
        <w:t xml:space="preserve"> de ekonomik bedelleri olduğunu</w:t>
      </w:r>
      <w:r w:rsidR="004C64CE" w:rsidRPr="004D474A">
        <w:rPr>
          <w:rFonts w:ascii="Calibri" w:hAnsi="Calibri" w:cs="Calibri"/>
        </w:rPr>
        <w:t xml:space="preserve"> söyleyen İncirli</w:t>
      </w:r>
      <w:r w:rsidRPr="004D474A">
        <w:rPr>
          <w:rFonts w:ascii="Calibri" w:hAnsi="Calibri" w:cs="Calibri"/>
        </w:rPr>
        <w:t xml:space="preserve"> “Bu bedeli</w:t>
      </w:r>
      <w:r w:rsidR="004C64CE" w:rsidRPr="004D474A">
        <w:rPr>
          <w:rFonts w:ascii="Calibri" w:hAnsi="Calibri" w:cs="Calibri"/>
        </w:rPr>
        <w:t xml:space="preserve"> de</w:t>
      </w:r>
      <w:r w:rsidRPr="004D474A">
        <w:rPr>
          <w:rFonts w:ascii="Calibri" w:hAnsi="Calibri" w:cs="Calibri"/>
        </w:rPr>
        <w:t xml:space="preserve"> halk ödüyor” </w:t>
      </w:r>
      <w:r w:rsidR="004C64CE" w:rsidRPr="004D474A">
        <w:rPr>
          <w:rFonts w:ascii="Calibri" w:hAnsi="Calibri" w:cs="Calibri"/>
        </w:rPr>
        <w:t xml:space="preserve">şeklinde konuştu. </w:t>
      </w:r>
      <w:r w:rsidR="004C64CE" w:rsidRPr="004D474A">
        <w:rPr>
          <w:rFonts w:ascii="Calibri" w:hAnsi="Calibri" w:cs="Calibri"/>
        </w:rPr>
        <w:t>Kayıt dışı nüfusla mücadele edebilmek için afların bir işe yaramadığı</w:t>
      </w:r>
      <w:r w:rsidR="004C64CE" w:rsidRPr="004D474A">
        <w:rPr>
          <w:rFonts w:ascii="Calibri" w:hAnsi="Calibri" w:cs="Calibri"/>
        </w:rPr>
        <w:t xml:space="preserve">nı </w:t>
      </w:r>
      <w:r w:rsidR="00714B44" w:rsidRPr="004D474A">
        <w:rPr>
          <w:rFonts w:ascii="Calibri" w:hAnsi="Calibri" w:cs="Calibri"/>
        </w:rPr>
        <w:t>vurgulayan İncirli, “Af çıktıkça ülke daha kötü bir noktaya geliyor. Kayıt dışı</w:t>
      </w:r>
      <w:r w:rsidR="00003C17" w:rsidRPr="004D474A">
        <w:rPr>
          <w:rFonts w:ascii="Calibri" w:hAnsi="Calibri" w:cs="Calibri"/>
        </w:rPr>
        <w:t xml:space="preserve"> nüfusla </w:t>
      </w:r>
      <w:r w:rsidR="00714B44" w:rsidRPr="004D474A">
        <w:rPr>
          <w:rFonts w:ascii="Calibri" w:hAnsi="Calibri" w:cs="Calibri"/>
        </w:rPr>
        <w:t>mücadele yöntemi af çıkarmak deği</w:t>
      </w:r>
      <w:r w:rsidR="003C0B84" w:rsidRPr="004D474A">
        <w:rPr>
          <w:rFonts w:ascii="Calibri" w:hAnsi="Calibri" w:cs="Calibri"/>
        </w:rPr>
        <w:t>ldir.</w:t>
      </w:r>
      <w:r w:rsidR="00714B44" w:rsidRPr="004D474A">
        <w:rPr>
          <w:rFonts w:ascii="Calibri" w:hAnsi="Calibri" w:cs="Calibri"/>
        </w:rPr>
        <w:t xml:space="preserve"> </w:t>
      </w:r>
      <w:r w:rsidR="003C0B84" w:rsidRPr="004D474A">
        <w:rPr>
          <w:rFonts w:ascii="Calibri" w:hAnsi="Calibri" w:cs="Calibri"/>
        </w:rPr>
        <w:t>B</w:t>
      </w:r>
      <w:r w:rsidR="00714B44" w:rsidRPr="004D474A">
        <w:rPr>
          <w:rFonts w:ascii="Calibri" w:hAnsi="Calibri" w:cs="Calibri"/>
        </w:rPr>
        <w:t xml:space="preserve">akış açısının değişmesi lazım” dedi ve CTP olarak </w:t>
      </w:r>
      <w:r w:rsidR="004C64CE" w:rsidRPr="004D474A">
        <w:rPr>
          <w:rFonts w:ascii="Calibri" w:hAnsi="Calibri" w:cs="Calibri"/>
        </w:rPr>
        <w:t>m</w:t>
      </w:r>
      <w:r w:rsidR="00714B44" w:rsidRPr="004D474A">
        <w:rPr>
          <w:rFonts w:ascii="Calibri" w:hAnsi="Calibri" w:cs="Calibri"/>
        </w:rPr>
        <w:t>uhaceret affı konusundaki ivediliğe</w:t>
      </w:r>
      <w:r w:rsidR="00714B44" w:rsidRPr="004D474A">
        <w:rPr>
          <w:rFonts w:ascii="Calibri" w:hAnsi="Calibri" w:cs="Calibri"/>
        </w:rPr>
        <w:t xml:space="preserve"> ret oyu vereceklerini açıkladı.</w:t>
      </w:r>
    </w:p>
    <w:p w14:paraId="1844F1C5" w14:textId="77777777" w:rsidR="00FA40B2" w:rsidRPr="004D474A" w:rsidRDefault="00FA40B2" w:rsidP="004D474A">
      <w:pPr>
        <w:pStyle w:val="AralkYok"/>
        <w:jc w:val="both"/>
        <w:rPr>
          <w:rFonts w:ascii="Calibri" w:hAnsi="Calibri" w:cs="Calibri"/>
        </w:rPr>
      </w:pPr>
    </w:p>
    <w:p w14:paraId="5C26DE8D" w14:textId="13F9C620" w:rsidR="00594F70" w:rsidRPr="004D474A" w:rsidRDefault="00E96E87" w:rsidP="004D474A">
      <w:pPr>
        <w:pStyle w:val="AralkYok"/>
        <w:jc w:val="both"/>
        <w:rPr>
          <w:rFonts w:ascii="Calibri" w:hAnsi="Calibri" w:cs="Calibri"/>
          <w:b/>
          <w:bCs/>
        </w:rPr>
      </w:pPr>
      <w:r w:rsidRPr="004D474A">
        <w:rPr>
          <w:rFonts w:ascii="Calibri" w:hAnsi="Calibri" w:cs="Calibri"/>
          <w:b/>
          <w:bCs/>
        </w:rPr>
        <w:t>“</w:t>
      </w:r>
      <w:r w:rsidR="00003C17" w:rsidRPr="004D474A">
        <w:rPr>
          <w:rFonts w:ascii="Calibri" w:hAnsi="Calibri" w:cs="Calibri"/>
          <w:b/>
          <w:bCs/>
        </w:rPr>
        <w:t>S</w:t>
      </w:r>
      <w:r w:rsidR="00003C17" w:rsidRPr="004D474A">
        <w:rPr>
          <w:rFonts w:ascii="Calibri" w:hAnsi="Calibri" w:cs="Calibri"/>
          <w:b/>
          <w:bCs/>
        </w:rPr>
        <w:t>andık kurulacak ve halk seçimini yapacak</w:t>
      </w:r>
      <w:r w:rsidR="00003C17" w:rsidRPr="004D474A">
        <w:rPr>
          <w:rFonts w:ascii="Calibri" w:hAnsi="Calibri" w:cs="Calibri"/>
          <w:b/>
          <w:bCs/>
        </w:rPr>
        <w:t>”</w:t>
      </w:r>
    </w:p>
    <w:p w14:paraId="1606F1E0" w14:textId="77777777" w:rsidR="00003C17" w:rsidRPr="004D474A" w:rsidRDefault="00003C17" w:rsidP="004D474A">
      <w:pPr>
        <w:pStyle w:val="AralkYok"/>
        <w:jc w:val="both"/>
        <w:rPr>
          <w:rFonts w:ascii="Calibri" w:hAnsi="Calibri" w:cs="Calibri"/>
        </w:rPr>
      </w:pPr>
    </w:p>
    <w:p w14:paraId="42C85C5B" w14:textId="31149D94" w:rsidR="001C2D73" w:rsidRPr="004D474A" w:rsidRDefault="00003C17" w:rsidP="004D474A">
      <w:pPr>
        <w:pStyle w:val="AralkYok"/>
        <w:jc w:val="both"/>
        <w:rPr>
          <w:rFonts w:ascii="Calibri" w:hAnsi="Calibri" w:cs="Calibri"/>
        </w:rPr>
      </w:pPr>
      <w:r w:rsidRPr="004D474A">
        <w:rPr>
          <w:rFonts w:ascii="Calibri" w:hAnsi="Calibri" w:cs="Calibri"/>
        </w:rPr>
        <w:t>Meclis kürsüsünden yaptığı konuşmada hükümete sert eleştirilerde bulunan İncirli, mevcut hükümetin seçime kadar “paçasını toparlamak” için telaş içerisinde hareket ettiğini söyledi. Memleketin yararına değil kendi çıkarlarına hizmet eden adımlar atıldığını ifade eden İncirli, hükümetin seçim hazırlığı içerisinde olmasına rağmen seçim tarihi vermemesine tepki gösterdi. İncirli, “Halk aslında kararını verdi. O sandık kurulacak ve halk seçimini yapacak” dedi.</w:t>
      </w:r>
    </w:p>
    <w:p w14:paraId="2C7C9356" w14:textId="77777777" w:rsidR="00003C17" w:rsidRPr="004D474A" w:rsidRDefault="00003C17" w:rsidP="004D474A">
      <w:pPr>
        <w:pStyle w:val="AralkYok"/>
        <w:jc w:val="both"/>
        <w:rPr>
          <w:rFonts w:ascii="Calibri" w:hAnsi="Calibri" w:cs="Calibri"/>
        </w:rPr>
      </w:pPr>
    </w:p>
    <w:p w14:paraId="0593FC14" w14:textId="66169216" w:rsidR="00E96E87" w:rsidRPr="004D474A" w:rsidRDefault="00003C17" w:rsidP="004D474A">
      <w:pPr>
        <w:pStyle w:val="AralkYok"/>
        <w:jc w:val="both"/>
        <w:rPr>
          <w:rFonts w:ascii="Calibri" w:hAnsi="Calibri" w:cs="Calibri"/>
          <w:b/>
          <w:bCs/>
        </w:rPr>
      </w:pPr>
      <w:r w:rsidRPr="004D474A">
        <w:rPr>
          <w:rFonts w:ascii="Calibri" w:hAnsi="Calibri" w:cs="Calibri"/>
          <w:b/>
          <w:bCs/>
        </w:rPr>
        <w:t>“</w:t>
      </w:r>
      <w:r w:rsidR="003C0B84" w:rsidRPr="004D474A">
        <w:rPr>
          <w:rFonts w:ascii="Calibri" w:hAnsi="Calibri" w:cs="Calibri"/>
          <w:b/>
          <w:bCs/>
        </w:rPr>
        <w:t>İş Gücü Planlama ve Geliştirme Merkezi’ne ihtiyaç fazlası istihdam yapılıyor</w:t>
      </w:r>
      <w:r w:rsidRPr="004D474A">
        <w:rPr>
          <w:rFonts w:ascii="Calibri" w:hAnsi="Calibri" w:cs="Calibri"/>
          <w:b/>
          <w:bCs/>
        </w:rPr>
        <w:t>”</w:t>
      </w:r>
    </w:p>
    <w:p w14:paraId="1FEC339B" w14:textId="77777777" w:rsidR="00003C17" w:rsidRPr="004D474A" w:rsidRDefault="00003C17" w:rsidP="004D474A">
      <w:pPr>
        <w:pStyle w:val="AralkYok"/>
        <w:jc w:val="both"/>
        <w:rPr>
          <w:rFonts w:ascii="Calibri" w:hAnsi="Calibri" w:cs="Calibri"/>
        </w:rPr>
      </w:pPr>
    </w:p>
    <w:p w14:paraId="601E8E80" w14:textId="2CE6E6AD" w:rsidR="001C2D73" w:rsidRPr="004D474A" w:rsidRDefault="00003C17" w:rsidP="004D474A">
      <w:pPr>
        <w:pStyle w:val="AralkYok"/>
        <w:jc w:val="both"/>
        <w:rPr>
          <w:rFonts w:ascii="Calibri" w:hAnsi="Calibri" w:cs="Calibri"/>
        </w:rPr>
      </w:pPr>
      <w:r w:rsidRPr="004D474A">
        <w:rPr>
          <w:rFonts w:ascii="Calibri" w:hAnsi="Calibri" w:cs="Calibri"/>
        </w:rPr>
        <w:t xml:space="preserve">Sıla Usar İncirli, konuşmasının devamında hükümetin seçim yatırımı olarak adaletsiz istihdamlar yaptığını ifade ederek özellikle İş Gücü Planlama ve Geliştirme Merkezi’nde ihtiyaç fazlası istihdam yapıldığına dair iddiaları gündeme getirdi. </w:t>
      </w:r>
      <w:r w:rsidR="00B92CAC" w:rsidRPr="004D474A">
        <w:rPr>
          <w:rFonts w:ascii="Calibri" w:hAnsi="Calibri" w:cs="Calibri"/>
        </w:rPr>
        <w:t>“</w:t>
      </w:r>
      <w:r w:rsidR="00B92CAC" w:rsidRPr="004D474A">
        <w:rPr>
          <w:rFonts w:ascii="Calibri" w:hAnsi="Calibri" w:cs="Calibri"/>
        </w:rPr>
        <w:t xml:space="preserve">Seçim </w:t>
      </w:r>
      <w:r w:rsidR="00E96E87" w:rsidRPr="004D474A">
        <w:rPr>
          <w:rFonts w:ascii="Calibri" w:hAnsi="Calibri" w:cs="Calibri"/>
        </w:rPr>
        <w:t>yatırımı</w:t>
      </w:r>
      <w:r w:rsidR="00B92CAC" w:rsidRPr="004D474A">
        <w:rPr>
          <w:rFonts w:ascii="Calibri" w:hAnsi="Calibri" w:cs="Calibri"/>
        </w:rPr>
        <w:t xml:space="preserve"> maksadıyla yapılan yatırımlar bu ülkeye zarar veriyor</w:t>
      </w:r>
      <w:r w:rsidR="00B92CAC" w:rsidRPr="004D474A">
        <w:rPr>
          <w:rFonts w:ascii="Calibri" w:hAnsi="Calibri" w:cs="Calibri"/>
        </w:rPr>
        <w:t xml:space="preserve">” diyen İncirli, konuyla ilgili hükümetin </w:t>
      </w:r>
      <w:r w:rsidR="004D474A">
        <w:rPr>
          <w:rFonts w:ascii="Calibri" w:hAnsi="Calibri" w:cs="Calibri"/>
        </w:rPr>
        <w:t>açıklama yapması</w:t>
      </w:r>
      <w:r w:rsidR="00B92CAC" w:rsidRPr="004D474A">
        <w:rPr>
          <w:rFonts w:ascii="Calibri" w:hAnsi="Calibri" w:cs="Calibri"/>
        </w:rPr>
        <w:t xml:space="preserve"> gerektiğini söyledi.  İncirli, “İş Gücü Planlama ve Geliştirme Merkezi’ne ihtiyaç fazlası istihdam yapılıyor. Konuyla ilgili hükümet kamuoyuna açıklama yapmak</w:t>
      </w:r>
      <w:r w:rsidR="004D474A">
        <w:rPr>
          <w:rFonts w:ascii="Calibri" w:hAnsi="Calibri" w:cs="Calibri"/>
        </w:rPr>
        <w:t>,</w:t>
      </w:r>
      <w:r w:rsidR="00B92CAC" w:rsidRPr="004D474A">
        <w:rPr>
          <w:rFonts w:ascii="Calibri" w:hAnsi="Calibri" w:cs="Calibri"/>
        </w:rPr>
        <w:t xml:space="preserve"> şeffaf bir şekilde bilgi vermek zorunda” şeklinde konuşarak bu şekilde yapılan işe alımlar yüzünden özellikle gençlerin adalet duygusunun zedelendiğini söyledi.  </w:t>
      </w:r>
      <w:r w:rsidRPr="004D474A">
        <w:rPr>
          <w:rFonts w:ascii="Calibri" w:hAnsi="Calibri" w:cs="Calibri"/>
        </w:rPr>
        <w:t>Kamu i</w:t>
      </w:r>
      <w:r w:rsidR="00B92CAC" w:rsidRPr="004D474A">
        <w:rPr>
          <w:rFonts w:ascii="Calibri" w:hAnsi="Calibri" w:cs="Calibri"/>
        </w:rPr>
        <w:t>s</w:t>
      </w:r>
      <w:r w:rsidR="004C64CE" w:rsidRPr="004D474A">
        <w:rPr>
          <w:rFonts w:ascii="Calibri" w:hAnsi="Calibri" w:cs="Calibri"/>
        </w:rPr>
        <w:t>tihdamların</w:t>
      </w:r>
      <w:r w:rsidR="00B92CAC" w:rsidRPr="004D474A">
        <w:rPr>
          <w:rFonts w:ascii="Calibri" w:hAnsi="Calibri" w:cs="Calibri"/>
        </w:rPr>
        <w:t xml:space="preserve"> ad</w:t>
      </w:r>
      <w:r w:rsidR="003C0B84" w:rsidRPr="004D474A">
        <w:rPr>
          <w:rFonts w:ascii="Calibri" w:hAnsi="Calibri" w:cs="Calibri"/>
        </w:rPr>
        <w:t xml:space="preserve">il bir şekilde yapılması gerektiğinin altını çizen İncirli, “İstihdamların, </w:t>
      </w:r>
      <w:r w:rsidR="00B92CAC" w:rsidRPr="004D474A">
        <w:rPr>
          <w:rFonts w:ascii="Calibri" w:hAnsi="Calibri" w:cs="Calibri"/>
        </w:rPr>
        <w:t>gençlerin ülkesine olan inançlarını zedelemeden</w:t>
      </w:r>
      <w:r w:rsidR="003C0B84" w:rsidRPr="004D474A">
        <w:rPr>
          <w:rFonts w:ascii="Calibri" w:hAnsi="Calibri" w:cs="Calibri"/>
        </w:rPr>
        <w:t>, değerlendirmeler ve sınavlarla doğru şekilde yapılması gerek”</w:t>
      </w:r>
      <w:r w:rsidR="00B92CAC" w:rsidRPr="004D474A">
        <w:rPr>
          <w:rFonts w:ascii="Calibri" w:hAnsi="Calibri" w:cs="Calibri"/>
        </w:rPr>
        <w:t xml:space="preserve"> </w:t>
      </w:r>
      <w:r w:rsidR="003C0B84" w:rsidRPr="004D474A">
        <w:rPr>
          <w:rFonts w:ascii="Calibri" w:hAnsi="Calibri" w:cs="Calibri"/>
        </w:rPr>
        <w:t>dedi.</w:t>
      </w:r>
    </w:p>
    <w:p w14:paraId="6C83041F" w14:textId="77777777" w:rsidR="00B92CAC" w:rsidRPr="004D474A" w:rsidRDefault="00B92CAC" w:rsidP="004D474A">
      <w:pPr>
        <w:pStyle w:val="AralkYok"/>
        <w:jc w:val="both"/>
        <w:rPr>
          <w:rFonts w:ascii="Calibri" w:hAnsi="Calibri" w:cs="Calibri"/>
        </w:rPr>
      </w:pPr>
    </w:p>
    <w:p w14:paraId="74C6FF5B" w14:textId="69F8DAE6" w:rsidR="00B92CAC" w:rsidRPr="004D474A" w:rsidRDefault="00E96E87" w:rsidP="004D474A">
      <w:pPr>
        <w:pStyle w:val="AralkYok"/>
        <w:jc w:val="both"/>
        <w:rPr>
          <w:rFonts w:ascii="Calibri" w:hAnsi="Calibri" w:cs="Calibri"/>
          <w:b/>
          <w:bCs/>
        </w:rPr>
      </w:pPr>
      <w:r w:rsidRPr="004D474A">
        <w:rPr>
          <w:rFonts w:ascii="Calibri" w:hAnsi="Calibri" w:cs="Calibri"/>
          <w:b/>
          <w:bCs/>
        </w:rPr>
        <w:t>“</w:t>
      </w:r>
      <w:r w:rsidR="00003C17" w:rsidRPr="004D474A">
        <w:rPr>
          <w:rFonts w:ascii="Calibri" w:hAnsi="Calibri" w:cs="Calibri"/>
          <w:b/>
          <w:bCs/>
        </w:rPr>
        <w:t>Kurumları nasıl batırdığınızla ilgili açıklama yapmak zorundasınız”</w:t>
      </w:r>
    </w:p>
    <w:p w14:paraId="16903561" w14:textId="77777777" w:rsidR="00003C17" w:rsidRPr="004D474A" w:rsidRDefault="00003C17" w:rsidP="004D474A">
      <w:pPr>
        <w:pStyle w:val="AralkYok"/>
        <w:jc w:val="both"/>
        <w:rPr>
          <w:rFonts w:ascii="Calibri" w:hAnsi="Calibri" w:cs="Calibri"/>
        </w:rPr>
      </w:pPr>
    </w:p>
    <w:p w14:paraId="74221C09" w14:textId="3209864A" w:rsidR="001C2D73" w:rsidRPr="004D474A" w:rsidRDefault="00003C17" w:rsidP="004D474A">
      <w:pPr>
        <w:pStyle w:val="AralkYok"/>
        <w:jc w:val="both"/>
        <w:rPr>
          <w:rFonts w:ascii="Calibri" w:hAnsi="Calibri" w:cs="Calibri"/>
        </w:rPr>
      </w:pPr>
      <w:r w:rsidRPr="004D474A">
        <w:rPr>
          <w:rFonts w:ascii="Calibri" w:hAnsi="Calibri" w:cs="Calibri"/>
        </w:rPr>
        <w:t xml:space="preserve">Bir diğer </w:t>
      </w:r>
      <w:r w:rsidR="004D474A">
        <w:rPr>
          <w:rFonts w:ascii="Calibri" w:hAnsi="Calibri" w:cs="Calibri"/>
        </w:rPr>
        <w:t xml:space="preserve">önemli </w:t>
      </w:r>
      <w:r w:rsidRPr="004D474A">
        <w:rPr>
          <w:rFonts w:ascii="Calibri" w:hAnsi="Calibri" w:cs="Calibri"/>
        </w:rPr>
        <w:t xml:space="preserve">konunun ise Kıbrıs Sigorta olduğunu ifade eden İncirli, “Kamu maliyesini batırmakla kalmadınız ülkenin kurumlarını da batırıyorsunuz” dedi. </w:t>
      </w:r>
      <w:r w:rsidR="004D474A">
        <w:rPr>
          <w:rFonts w:ascii="Calibri" w:hAnsi="Calibri" w:cs="Calibri"/>
        </w:rPr>
        <w:t xml:space="preserve">CTP döneminde Kıbrıs Sigorta’nın gelirlerini ve giderlerini karşılayabilecek bir durumda olduğunu hatırlatan İncirli, sigortanın şimdi batık bir halde olduğunu söyledi. </w:t>
      </w:r>
      <w:r w:rsidRPr="004D474A">
        <w:rPr>
          <w:rFonts w:ascii="Calibri" w:hAnsi="Calibri" w:cs="Calibri"/>
        </w:rPr>
        <w:t xml:space="preserve">Hükümetin konuyla </w:t>
      </w:r>
      <w:r w:rsidR="00CF52C8">
        <w:rPr>
          <w:rFonts w:ascii="Calibri" w:hAnsi="Calibri" w:cs="Calibri"/>
        </w:rPr>
        <w:t xml:space="preserve">ilgili </w:t>
      </w:r>
      <w:r w:rsidRPr="004D474A">
        <w:rPr>
          <w:rFonts w:ascii="Calibri" w:hAnsi="Calibri" w:cs="Calibri"/>
        </w:rPr>
        <w:t>açıklama yapması gerektiğini söyleyen İncirli, “</w:t>
      </w:r>
      <w:r w:rsidR="001C2D73" w:rsidRPr="004D474A">
        <w:rPr>
          <w:rFonts w:ascii="Calibri" w:hAnsi="Calibri" w:cs="Calibri"/>
        </w:rPr>
        <w:t>Kıbrıs sigorta ve birçok kurumu nasıl batırdığınızla ilgili açıklama yapmak zorundasınız, bu izahatları halka vermek zorundasınız. Bu kurumlar memleketin insan</w:t>
      </w:r>
      <w:r w:rsidRPr="004D474A">
        <w:rPr>
          <w:rFonts w:ascii="Calibri" w:hAnsi="Calibri" w:cs="Calibri"/>
        </w:rPr>
        <w:t>ının</w:t>
      </w:r>
      <w:r w:rsidR="001C2D73" w:rsidRPr="004D474A">
        <w:rPr>
          <w:rFonts w:ascii="Calibri" w:hAnsi="Calibri" w:cs="Calibri"/>
        </w:rPr>
        <w:t xml:space="preserve"> kurumudur ve </w:t>
      </w:r>
      <w:r w:rsidR="00CF52C8">
        <w:rPr>
          <w:rFonts w:ascii="Calibri" w:hAnsi="Calibri" w:cs="Calibri"/>
        </w:rPr>
        <w:t xml:space="preserve">kurumlarımızı </w:t>
      </w:r>
      <w:r w:rsidR="001C2D73" w:rsidRPr="004D474A">
        <w:rPr>
          <w:rFonts w:ascii="Calibri" w:hAnsi="Calibri" w:cs="Calibri"/>
        </w:rPr>
        <w:t>korumak hepimizin görevidir</w:t>
      </w:r>
      <w:r w:rsidRPr="004D474A">
        <w:rPr>
          <w:rFonts w:ascii="Calibri" w:hAnsi="Calibri" w:cs="Calibri"/>
        </w:rPr>
        <w:t>” şeklinde konuştu.</w:t>
      </w:r>
    </w:p>
    <w:p w14:paraId="3BAA11BF" w14:textId="7C73347D" w:rsidR="001C2D73" w:rsidRPr="004D474A" w:rsidRDefault="001C2D73" w:rsidP="004D474A">
      <w:pPr>
        <w:pStyle w:val="AralkYok"/>
        <w:jc w:val="both"/>
        <w:rPr>
          <w:rFonts w:ascii="Calibri" w:hAnsi="Calibri" w:cs="Calibri"/>
        </w:rPr>
      </w:pPr>
    </w:p>
    <w:p w14:paraId="6AB18FF3" w14:textId="2B7CADD1" w:rsidR="00003C17" w:rsidRPr="004D474A" w:rsidRDefault="00003C17" w:rsidP="004D474A">
      <w:pPr>
        <w:pStyle w:val="AralkYok"/>
        <w:jc w:val="both"/>
        <w:rPr>
          <w:rFonts w:ascii="Calibri" w:hAnsi="Calibri" w:cs="Calibri"/>
          <w:b/>
          <w:bCs/>
        </w:rPr>
      </w:pPr>
      <w:r w:rsidRPr="004D474A">
        <w:rPr>
          <w:rFonts w:ascii="Calibri" w:hAnsi="Calibri" w:cs="Calibri"/>
          <w:b/>
          <w:bCs/>
        </w:rPr>
        <w:t>CTP Basın Bürosu</w:t>
      </w:r>
    </w:p>
    <w:p w14:paraId="760853B5" w14:textId="3271A4A4" w:rsidR="00003C17" w:rsidRPr="00CF52C8" w:rsidRDefault="00003C17" w:rsidP="004D474A">
      <w:pPr>
        <w:pStyle w:val="AralkYok"/>
        <w:jc w:val="both"/>
        <w:rPr>
          <w:rFonts w:ascii="Calibri" w:hAnsi="Calibri" w:cs="Calibri"/>
          <w:b/>
          <w:bCs/>
        </w:rPr>
      </w:pPr>
      <w:r w:rsidRPr="004D474A">
        <w:rPr>
          <w:rFonts w:ascii="Calibri" w:hAnsi="Calibri" w:cs="Calibri"/>
          <w:b/>
          <w:bCs/>
        </w:rPr>
        <w:t>04.05.2026</w:t>
      </w:r>
    </w:p>
    <w:sectPr w:rsidR="00003C17" w:rsidRPr="00CF52C8" w:rsidSect="009632AC">
      <w:headerReference w:type="default" r:id="rId8"/>
      <w:footerReference w:type="default" r:id="rId9"/>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92CB0" w14:textId="77777777" w:rsidR="007E061E" w:rsidRDefault="007E061E" w:rsidP="009632AC">
      <w:pPr>
        <w:spacing w:after="0" w:line="240" w:lineRule="auto"/>
      </w:pPr>
      <w:r>
        <w:separator/>
      </w:r>
    </w:p>
  </w:endnote>
  <w:endnote w:type="continuationSeparator" w:id="0">
    <w:p w14:paraId="6E0AE811" w14:textId="77777777" w:rsidR="007E061E" w:rsidRDefault="007E061E"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2"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1575" w14:textId="77777777" w:rsidR="007E061E" w:rsidRDefault="007E061E" w:rsidP="009632AC">
      <w:pPr>
        <w:spacing w:after="0" w:line="240" w:lineRule="auto"/>
      </w:pPr>
      <w:r>
        <w:separator/>
      </w:r>
    </w:p>
  </w:footnote>
  <w:footnote w:type="continuationSeparator" w:id="0">
    <w:p w14:paraId="2304ACD1" w14:textId="77777777" w:rsidR="007E061E" w:rsidRDefault="007E061E"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5540B"/>
    <w:multiLevelType w:val="hybridMultilevel"/>
    <w:tmpl w:val="3AF2B4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790261"/>
    <w:multiLevelType w:val="hybridMultilevel"/>
    <w:tmpl w:val="589007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027F4"/>
    <w:rsid w:val="00003C17"/>
    <w:rsid w:val="00005A90"/>
    <w:rsid w:val="00023BBE"/>
    <w:rsid w:val="0002675D"/>
    <w:rsid w:val="00031A89"/>
    <w:rsid w:val="0006296A"/>
    <w:rsid w:val="00085D30"/>
    <w:rsid w:val="0009032B"/>
    <w:rsid w:val="000A422D"/>
    <w:rsid w:val="000B6E6B"/>
    <w:rsid w:val="000C3D74"/>
    <w:rsid w:val="000C5B36"/>
    <w:rsid w:val="000F252E"/>
    <w:rsid w:val="000F3BCE"/>
    <w:rsid w:val="001045AA"/>
    <w:rsid w:val="00133FF9"/>
    <w:rsid w:val="001444C3"/>
    <w:rsid w:val="00195233"/>
    <w:rsid w:val="00196D8D"/>
    <w:rsid w:val="001A2C90"/>
    <w:rsid w:val="001B2B7D"/>
    <w:rsid w:val="001C2D73"/>
    <w:rsid w:val="0021065D"/>
    <w:rsid w:val="0023536A"/>
    <w:rsid w:val="00240E0C"/>
    <w:rsid w:val="00252B21"/>
    <w:rsid w:val="002A7FC5"/>
    <w:rsid w:val="002C08FD"/>
    <w:rsid w:val="002C2643"/>
    <w:rsid w:val="002C3062"/>
    <w:rsid w:val="002E4EBF"/>
    <w:rsid w:val="002F4FB4"/>
    <w:rsid w:val="00331F14"/>
    <w:rsid w:val="003321F5"/>
    <w:rsid w:val="00353C3C"/>
    <w:rsid w:val="003816EE"/>
    <w:rsid w:val="00384BB7"/>
    <w:rsid w:val="00386179"/>
    <w:rsid w:val="00390671"/>
    <w:rsid w:val="003C0B84"/>
    <w:rsid w:val="003C1A2E"/>
    <w:rsid w:val="003E1860"/>
    <w:rsid w:val="003E2A41"/>
    <w:rsid w:val="003E34B7"/>
    <w:rsid w:val="003E4FD0"/>
    <w:rsid w:val="00403182"/>
    <w:rsid w:val="0042523F"/>
    <w:rsid w:val="0043500C"/>
    <w:rsid w:val="0044211B"/>
    <w:rsid w:val="004455CB"/>
    <w:rsid w:val="00464169"/>
    <w:rsid w:val="00466CCD"/>
    <w:rsid w:val="004855EA"/>
    <w:rsid w:val="00491140"/>
    <w:rsid w:val="00494C12"/>
    <w:rsid w:val="004A108A"/>
    <w:rsid w:val="004A1935"/>
    <w:rsid w:val="004A2AFF"/>
    <w:rsid w:val="004C092F"/>
    <w:rsid w:val="004C35C9"/>
    <w:rsid w:val="004C64CE"/>
    <w:rsid w:val="004D1C30"/>
    <w:rsid w:val="004D474A"/>
    <w:rsid w:val="004E45C9"/>
    <w:rsid w:val="005023B9"/>
    <w:rsid w:val="00525DB6"/>
    <w:rsid w:val="00540019"/>
    <w:rsid w:val="00556F2C"/>
    <w:rsid w:val="0056555A"/>
    <w:rsid w:val="0059335B"/>
    <w:rsid w:val="00594F70"/>
    <w:rsid w:val="005A598D"/>
    <w:rsid w:val="005C5753"/>
    <w:rsid w:val="00600277"/>
    <w:rsid w:val="006217D6"/>
    <w:rsid w:val="00635FD1"/>
    <w:rsid w:val="006536D3"/>
    <w:rsid w:val="0066315D"/>
    <w:rsid w:val="006657D8"/>
    <w:rsid w:val="00671801"/>
    <w:rsid w:val="00673030"/>
    <w:rsid w:val="00684765"/>
    <w:rsid w:val="006915F8"/>
    <w:rsid w:val="006B4641"/>
    <w:rsid w:val="006C5CBB"/>
    <w:rsid w:val="006C731B"/>
    <w:rsid w:val="006D1D35"/>
    <w:rsid w:val="006E0532"/>
    <w:rsid w:val="006E30F0"/>
    <w:rsid w:val="006F3C1D"/>
    <w:rsid w:val="006F3F17"/>
    <w:rsid w:val="00700544"/>
    <w:rsid w:val="007066EB"/>
    <w:rsid w:val="00706A3E"/>
    <w:rsid w:val="00714B44"/>
    <w:rsid w:val="007159E5"/>
    <w:rsid w:val="00760D5A"/>
    <w:rsid w:val="00780B98"/>
    <w:rsid w:val="007A2BA4"/>
    <w:rsid w:val="007B486B"/>
    <w:rsid w:val="007C02C4"/>
    <w:rsid w:val="007D2852"/>
    <w:rsid w:val="007D6E6B"/>
    <w:rsid w:val="007E061E"/>
    <w:rsid w:val="007E6A58"/>
    <w:rsid w:val="007E7C42"/>
    <w:rsid w:val="00821445"/>
    <w:rsid w:val="0083290E"/>
    <w:rsid w:val="008334BD"/>
    <w:rsid w:val="0087266B"/>
    <w:rsid w:val="00885D63"/>
    <w:rsid w:val="00886E90"/>
    <w:rsid w:val="00896DEB"/>
    <w:rsid w:val="008B43F7"/>
    <w:rsid w:val="008C0AF4"/>
    <w:rsid w:val="008C443A"/>
    <w:rsid w:val="008C621A"/>
    <w:rsid w:val="008E1B83"/>
    <w:rsid w:val="008E39F7"/>
    <w:rsid w:val="008F3676"/>
    <w:rsid w:val="0090040C"/>
    <w:rsid w:val="0091459B"/>
    <w:rsid w:val="0091575A"/>
    <w:rsid w:val="00933DF2"/>
    <w:rsid w:val="00937358"/>
    <w:rsid w:val="00941663"/>
    <w:rsid w:val="009632AC"/>
    <w:rsid w:val="0097519D"/>
    <w:rsid w:val="00975281"/>
    <w:rsid w:val="00980B18"/>
    <w:rsid w:val="00985820"/>
    <w:rsid w:val="00991871"/>
    <w:rsid w:val="00992A9C"/>
    <w:rsid w:val="00993352"/>
    <w:rsid w:val="009B1D06"/>
    <w:rsid w:val="009C2B02"/>
    <w:rsid w:val="009D4606"/>
    <w:rsid w:val="009E1265"/>
    <w:rsid w:val="009E73F5"/>
    <w:rsid w:val="009E7F34"/>
    <w:rsid w:val="00A00834"/>
    <w:rsid w:val="00A037FA"/>
    <w:rsid w:val="00A05B44"/>
    <w:rsid w:val="00A565F2"/>
    <w:rsid w:val="00A70991"/>
    <w:rsid w:val="00A71892"/>
    <w:rsid w:val="00A8042A"/>
    <w:rsid w:val="00A860C1"/>
    <w:rsid w:val="00A8657D"/>
    <w:rsid w:val="00AA739B"/>
    <w:rsid w:val="00AC6368"/>
    <w:rsid w:val="00AF3429"/>
    <w:rsid w:val="00AF74C2"/>
    <w:rsid w:val="00B032DF"/>
    <w:rsid w:val="00B43902"/>
    <w:rsid w:val="00B50207"/>
    <w:rsid w:val="00B50465"/>
    <w:rsid w:val="00B56463"/>
    <w:rsid w:val="00B57FD7"/>
    <w:rsid w:val="00B6161F"/>
    <w:rsid w:val="00B6214A"/>
    <w:rsid w:val="00B64433"/>
    <w:rsid w:val="00B83B23"/>
    <w:rsid w:val="00B92CAC"/>
    <w:rsid w:val="00B95877"/>
    <w:rsid w:val="00B96A26"/>
    <w:rsid w:val="00BB3ACB"/>
    <w:rsid w:val="00BC5E1F"/>
    <w:rsid w:val="00BF4A6F"/>
    <w:rsid w:val="00C1758D"/>
    <w:rsid w:val="00C371B0"/>
    <w:rsid w:val="00C62AB7"/>
    <w:rsid w:val="00C651A4"/>
    <w:rsid w:val="00C7437D"/>
    <w:rsid w:val="00C96F14"/>
    <w:rsid w:val="00CB2EB6"/>
    <w:rsid w:val="00CB5BD0"/>
    <w:rsid w:val="00CB6F3D"/>
    <w:rsid w:val="00CD5453"/>
    <w:rsid w:val="00CE324F"/>
    <w:rsid w:val="00CF52C8"/>
    <w:rsid w:val="00D00720"/>
    <w:rsid w:val="00D03F74"/>
    <w:rsid w:val="00D1257B"/>
    <w:rsid w:val="00D12BB1"/>
    <w:rsid w:val="00D311DF"/>
    <w:rsid w:val="00D3493C"/>
    <w:rsid w:val="00D60882"/>
    <w:rsid w:val="00DA355A"/>
    <w:rsid w:val="00DA395D"/>
    <w:rsid w:val="00E036A4"/>
    <w:rsid w:val="00E039DE"/>
    <w:rsid w:val="00E12359"/>
    <w:rsid w:val="00E24E4B"/>
    <w:rsid w:val="00E809BD"/>
    <w:rsid w:val="00E81E50"/>
    <w:rsid w:val="00E96E87"/>
    <w:rsid w:val="00EB092A"/>
    <w:rsid w:val="00EC3864"/>
    <w:rsid w:val="00ED461B"/>
    <w:rsid w:val="00EE4105"/>
    <w:rsid w:val="00F0771D"/>
    <w:rsid w:val="00F07B97"/>
    <w:rsid w:val="00F11844"/>
    <w:rsid w:val="00F37E5C"/>
    <w:rsid w:val="00F40D24"/>
    <w:rsid w:val="00F77821"/>
    <w:rsid w:val="00F8451D"/>
    <w:rsid w:val="00F84815"/>
    <w:rsid w:val="00F90CF9"/>
    <w:rsid w:val="00F93633"/>
    <w:rsid w:val="00FA40B2"/>
    <w:rsid w:val="00FB7CA0"/>
    <w:rsid w:val="00FD370B"/>
    <w:rsid w:val="00FE2729"/>
    <w:rsid w:val="00FE4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A70991"/>
    <w:pPr>
      <w:spacing w:after="0" w:line="240" w:lineRule="auto"/>
    </w:pPr>
  </w:style>
  <w:style w:type="paragraph" w:styleId="NormalWeb">
    <w:name w:val="Normal (Web)"/>
    <w:basedOn w:val="Normal"/>
    <w:uiPriority w:val="99"/>
    <w:unhideWhenUsed/>
    <w:rsid w:val="00F8451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Kpr">
    <w:name w:val="Hyperlink"/>
    <w:basedOn w:val="VarsaylanParagrafYazTipi"/>
    <w:uiPriority w:val="99"/>
    <w:semiHidden/>
    <w:unhideWhenUsed/>
    <w:rsid w:val="00F8451D"/>
    <w:rPr>
      <w:color w:val="0000FF"/>
      <w:u w:val="single"/>
    </w:rPr>
  </w:style>
  <w:style w:type="paragraph" w:customStyle="1" w:styleId="aupe">
    <w:name w:val="_aupe"/>
    <w:basedOn w:val="Normal"/>
    <w:rsid w:val="0099335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upe1">
    <w:name w:val="_aupe1"/>
    <w:basedOn w:val="VarsaylanParagrafYazTipi"/>
    <w:rsid w:val="00993352"/>
  </w:style>
  <w:style w:type="character" w:styleId="Gl">
    <w:name w:val="Strong"/>
    <w:basedOn w:val="VarsaylanParagrafYazTipi"/>
    <w:uiPriority w:val="22"/>
    <w:qFormat/>
    <w:rsid w:val="00993352"/>
    <w:rPr>
      <w:b/>
      <w:bCs/>
    </w:rPr>
  </w:style>
  <w:style w:type="character" w:styleId="Vurgu">
    <w:name w:val="Emphasis"/>
    <w:basedOn w:val="VarsaylanParagrafYazTipi"/>
    <w:uiPriority w:val="20"/>
    <w:qFormat/>
    <w:rsid w:val="00FA4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85">
      <w:bodyDiv w:val="1"/>
      <w:marLeft w:val="0"/>
      <w:marRight w:val="0"/>
      <w:marTop w:val="0"/>
      <w:marBottom w:val="0"/>
      <w:divBdr>
        <w:top w:val="none" w:sz="0" w:space="0" w:color="auto"/>
        <w:left w:val="none" w:sz="0" w:space="0" w:color="auto"/>
        <w:bottom w:val="none" w:sz="0" w:space="0" w:color="auto"/>
        <w:right w:val="none" w:sz="0" w:space="0" w:color="auto"/>
      </w:divBdr>
      <w:divsChild>
        <w:div w:id="66150310">
          <w:marLeft w:val="0"/>
          <w:marRight w:val="0"/>
          <w:marTop w:val="0"/>
          <w:marBottom w:val="0"/>
          <w:divBdr>
            <w:top w:val="none" w:sz="0" w:space="0" w:color="auto"/>
            <w:left w:val="none" w:sz="0" w:space="0" w:color="auto"/>
            <w:bottom w:val="none" w:sz="0" w:space="0" w:color="auto"/>
            <w:right w:val="none" w:sz="0" w:space="0" w:color="auto"/>
          </w:divBdr>
          <w:divsChild>
            <w:div w:id="246578508">
              <w:marLeft w:val="0"/>
              <w:marRight w:val="0"/>
              <w:marTop w:val="0"/>
              <w:marBottom w:val="0"/>
              <w:divBdr>
                <w:top w:val="none" w:sz="0" w:space="0" w:color="auto"/>
                <w:left w:val="none" w:sz="0" w:space="0" w:color="auto"/>
                <w:bottom w:val="none" w:sz="0" w:space="0" w:color="auto"/>
                <w:right w:val="none" w:sz="0" w:space="0" w:color="auto"/>
              </w:divBdr>
              <w:divsChild>
                <w:div w:id="1046106635">
                  <w:marLeft w:val="0"/>
                  <w:marRight w:val="0"/>
                  <w:marTop w:val="0"/>
                  <w:marBottom w:val="0"/>
                  <w:divBdr>
                    <w:top w:val="none" w:sz="0" w:space="0" w:color="auto"/>
                    <w:left w:val="none" w:sz="0" w:space="0" w:color="auto"/>
                    <w:bottom w:val="none" w:sz="0" w:space="0" w:color="auto"/>
                    <w:right w:val="none" w:sz="0" w:space="0" w:color="auto"/>
                  </w:divBdr>
                  <w:divsChild>
                    <w:div w:id="934248235">
                      <w:marLeft w:val="0"/>
                      <w:marRight w:val="0"/>
                      <w:marTop w:val="0"/>
                      <w:marBottom w:val="0"/>
                      <w:divBdr>
                        <w:top w:val="none" w:sz="0" w:space="0" w:color="auto"/>
                        <w:left w:val="none" w:sz="0" w:space="0" w:color="auto"/>
                        <w:bottom w:val="none" w:sz="0" w:space="0" w:color="auto"/>
                        <w:right w:val="none" w:sz="0" w:space="0" w:color="auto"/>
                      </w:divBdr>
                      <w:divsChild>
                        <w:div w:id="1123766639">
                          <w:marLeft w:val="0"/>
                          <w:marRight w:val="0"/>
                          <w:marTop w:val="0"/>
                          <w:marBottom w:val="0"/>
                          <w:divBdr>
                            <w:top w:val="none" w:sz="0" w:space="0" w:color="auto"/>
                            <w:left w:val="none" w:sz="0" w:space="0" w:color="auto"/>
                            <w:bottom w:val="none" w:sz="0" w:space="0" w:color="auto"/>
                            <w:right w:val="none" w:sz="0" w:space="0" w:color="auto"/>
                          </w:divBdr>
                          <w:divsChild>
                            <w:div w:id="467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23464">
      <w:bodyDiv w:val="1"/>
      <w:marLeft w:val="0"/>
      <w:marRight w:val="0"/>
      <w:marTop w:val="0"/>
      <w:marBottom w:val="0"/>
      <w:divBdr>
        <w:top w:val="none" w:sz="0" w:space="0" w:color="auto"/>
        <w:left w:val="none" w:sz="0" w:space="0" w:color="auto"/>
        <w:bottom w:val="none" w:sz="0" w:space="0" w:color="auto"/>
        <w:right w:val="none" w:sz="0" w:space="0" w:color="auto"/>
      </w:divBdr>
    </w:div>
    <w:div w:id="99879367">
      <w:bodyDiv w:val="1"/>
      <w:marLeft w:val="0"/>
      <w:marRight w:val="0"/>
      <w:marTop w:val="0"/>
      <w:marBottom w:val="0"/>
      <w:divBdr>
        <w:top w:val="none" w:sz="0" w:space="0" w:color="auto"/>
        <w:left w:val="none" w:sz="0" w:space="0" w:color="auto"/>
        <w:bottom w:val="none" w:sz="0" w:space="0" w:color="auto"/>
        <w:right w:val="none" w:sz="0" w:space="0" w:color="auto"/>
      </w:divBdr>
    </w:div>
    <w:div w:id="156768883">
      <w:bodyDiv w:val="1"/>
      <w:marLeft w:val="0"/>
      <w:marRight w:val="0"/>
      <w:marTop w:val="0"/>
      <w:marBottom w:val="0"/>
      <w:divBdr>
        <w:top w:val="none" w:sz="0" w:space="0" w:color="auto"/>
        <w:left w:val="none" w:sz="0" w:space="0" w:color="auto"/>
        <w:bottom w:val="none" w:sz="0" w:space="0" w:color="auto"/>
        <w:right w:val="none" w:sz="0" w:space="0" w:color="auto"/>
      </w:divBdr>
      <w:divsChild>
        <w:div w:id="1438019655">
          <w:marLeft w:val="0"/>
          <w:marRight w:val="0"/>
          <w:marTop w:val="0"/>
          <w:marBottom w:val="0"/>
          <w:divBdr>
            <w:top w:val="none" w:sz="0" w:space="0" w:color="auto"/>
            <w:left w:val="none" w:sz="0" w:space="0" w:color="auto"/>
            <w:bottom w:val="none" w:sz="0" w:space="0" w:color="auto"/>
            <w:right w:val="none" w:sz="0" w:space="0" w:color="auto"/>
          </w:divBdr>
          <w:divsChild>
            <w:div w:id="1860269550">
              <w:marLeft w:val="0"/>
              <w:marRight w:val="0"/>
              <w:marTop w:val="0"/>
              <w:marBottom w:val="0"/>
              <w:divBdr>
                <w:top w:val="none" w:sz="0" w:space="0" w:color="auto"/>
                <w:left w:val="none" w:sz="0" w:space="0" w:color="auto"/>
                <w:bottom w:val="none" w:sz="0" w:space="0" w:color="auto"/>
                <w:right w:val="none" w:sz="0" w:space="0" w:color="auto"/>
              </w:divBdr>
              <w:divsChild>
                <w:div w:id="2145467976">
                  <w:marLeft w:val="0"/>
                  <w:marRight w:val="0"/>
                  <w:marTop w:val="0"/>
                  <w:marBottom w:val="0"/>
                  <w:divBdr>
                    <w:top w:val="none" w:sz="0" w:space="0" w:color="auto"/>
                    <w:left w:val="none" w:sz="0" w:space="0" w:color="auto"/>
                    <w:bottom w:val="none" w:sz="0" w:space="0" w:color="auto"/>
                    <w:right w:val="none" w:sz="0" w:space="0" w:color="auto"/>
                  </w:divBdr>
                  <w:divsChild>
                    <w:div w:id="832335906">
                      <w:marLeft w:val="0"/>
                      <w:marRight w:val="0"/>
                      <w:marTop w:val="0"/>
                      <w:marBottom w:val="0"/>
                      <w:divBdr>
                        <w:top w:val="none" w:sz="0" w:space="0" w:color="auto"/>
                        <w:left w:val="none" w:sz="0" w:space="0" w:color="auto"/>
                        <w:bottom w:val="none" w:sz="0" w:space="0" w:color="auto"/>
                        <w:right w:val="none" w:sz="0" w:space="0" w:color="auto"/>
                      </w:divBdr>
                      <w:divsChild>
                        <w:div w:id="1857035260">
                          <w:marLeft w:val="0"/>
                          <w:marRight w:val="0"/>
                          <w:marTop w:val="0"/>
                          <w:marBottom w:val="0"/>
                          <w:divBdr>
                            <w:top w:val="none" w:sz="0" w:space="0" w:color="auto"/>
                            <w:left w:val="none" w:sz="0" w:space="0" w:color="auto"/>
                            <w:bottom w:val="none" w:sz="0" w:space="0" w:color="auto"/>
                            <w:right w:val="none" w:sz="0" w:space="0" w:color="auto"/>
                          </w:divBdr>
                          <w:divsChild>
                            <w:div w:id="21138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435498">
      <w:bodyDiv w:val="1"/>
      <w:marLeft w:val="0"/>
      <w:marRight w:val="0"/>
      <w:marTop w:val="0"/>
      <w:marBottom w:val="0"/>
      <w:divBdr>
        <w:top w:val="none" w:sz="0" w:space="0" w:color="auto"/>
        <w:left w:val="none" w:sz="0" w:space="0" w:color="auto"/>
        <w:bottom w:val="none" w:sz="0" w:space="0" w:color="auto"/>
        <w:right w:val="none" w:sz="0" w:space="0" w:color="auto"/>
      </w:divBdr>
    </w:div>
    <w:div w:id="279580122">
      <w:bodyDiv w:val="1"/>
      <w:marLeft w:val="0"/>
      <w:marRight w:val="0"/>
      <w:marTop w:val="0"/>
      <w:marBottom w:val="0"/>
      <w:divBdr>
        <w:top w:val="none" w:sz="0" w:space="0" w:color="auto"/>
        <w:left w:val="none" w:sz="0" w:space="0" w:color="auto"/>
        <w:bottom w:val="none" w:sz="0" w:space="0" w:color="auto"/>
        <w:right w:val="none" w:sz="0" w:space="0" w:color="auto"/>
      </w:divBdr>
    </w:div>
    <w:div w:id="285893214">
      <w:bodyDiv w:val="1"/>
      <w:marLeft w:val="0"/>
      <w:marRight w:val="0"/>
      <w:marTop w:val="0"/>
      <w:marBottom w:val="0"/>
      <w:divBdr>
        <w:top w:val="none" w:sz="0" w:space="0" w:color="auto"/>
        <w:left w:val="none" w:sz="0" w:space="0" w:color="auto"/>
        <w:bottom w:val="none" w:sz="0" w:space="0" w:color="auto"/>
        <w:right w:val="none" w:sz="0" w:space="0" w:color="auto"/>
      </w:divBdr>
    </w:div>
    <w:div w:id="407968535">
      <w:bodyDiv w:val="1"/>
      <w:marLeft w:val="0"/>
      <w:marRight w:val="0"/>
      <w:marTop w:val="0"/>
      <w:marBottom w:val="0"/>
      <w:divBdr>
        <w:top w:val="none" w:sz="0" w:space="0" w:color="auto"/>
        <w:left w:val="none" w:sz="0" w:space="0" w:color="auto"/>
        <w:bottom w:val="none" w:sz="0" w:space="0" w:color="auto"/>
        <w:right w:val="none" w:sz="0" w:space="0" w:color="auto"/>
      </w:divBdr>
    </w:div>
    <w:div w:id="415058276">
      <w:bodyDiv w:val="1"/>
      <w:marLeft w:val="0"/>
      <w:marRight w:val="0"/>
      <w:marTop w:val="0"/>
      <w:marBottom w:val="0"/>
      <w:divBdr>
        <w:top w:val="none" w:sz="0" w:space="0" w:color="auto"/>
        <w:left w:val="none" w:sz="0" w:space="0" w:color="auto"/>
        <w:bottom w:val="none" w:sz="0" w:space="0" w:color="auto"/>
        <w:right w:val="none" w:sz="0" w:space="0" w:color="auto"/>
      </w:divBdr>
    </w:div>
    <w:div w:id="453796249">
      <w:bodyDiv w:val="1"/>
      <w:marLeft w:val="0"/>
      <w:marRight w:val="0"/>
      <w:marTop w:val="0"/>
      <w:marBottom w:val="0"/>
      <w:divBdr>
        <w:top w:val="none" w:sz="0" w:space="0" w:color="auto"/>
        <w:left w:val="none" w:sz="0" w:space="0" w:color="auto"/>
        <w:bottom w:val="none" w:sz="0" w:space="0" w:color="auto"/>
        <w:right w:val="none" w:sz="0" w:space="0" w:color="auto"/>
      </w:divBdr>
    </w:div>
    <w:div w:id="472212983">
      <w:bodyDiv w:val="1"/>
      <w:marLeft w:val="0"/>
      <w:marRight w:val="0"/>
      <w:marTop w:val="0"/>
      <w:marBottom w:val="0"/>
      <w:divBdr>
        <w:top w:val="none" w:sz="0" w:space="0" w:color="auto"/>
        <w:left w:val="none" w:sz="0" w:space="0" w:color="auto"/>
        <w:bottom w:val="none" w:sz="0" w:space="0" w:color="auto"/>
        <w:right w:val="none" w:sz="0" w:space="0" w:color="auto"/>
      </w:divBdr>
    </w:div>
    <w:div w:id="512040125">
      <w:bodyDiv w:val="1"/>
      <w:marLeft w:val="0"/>
      <w:marRight w:val="0"/>
      <w:marTop w:val="0"/>
      <w:marBottom w:val="0"/>
      <w:divBdr>
        <w:top w:val="none" w:sz="0" w:space="0" w:color="auto"/>
        <w:left w:val="none" w:sz="0" w:space="0" w:color="auto"/>
        <w:bottom w:val="none" w:sz="0" w:space="0" w:color="auto"/>
        <w:right w:val="none" w:sz="0" w:space="0" w:color="auto"/>
      </w:divBdr>
    </w:div>
    <w:div w:id="526061298">
      <w:bodyDiv w:val="1"/>
      <w:marLeft w:val="0"/>
      <w:marRight w:val="0"/>
      <w:marTop w:val="0"/>
      <w:marBottom w:val="0"/>
      <w:divBdr>
        <w:top w:val="none" w:sz="0" w:space="0" w:color="auto"/>
        <w:left w:val="none" w:sz="0" w:space="0" w:color="auto"/>
        <w:bottom w:val="none" w:sz="0" w:space="0" w:color="auto"/>
        <w:right w:val="none" w:sz="0" w:space="0" w:color="auto"/>
      </w:divBdr>
      <w:divsChild>
        <w:div w:id="320086281">
          <w:marLeft w:val="0"/>
          <w:marRight w:val="0"/>
          <w:marTop w:val="0"/>
          <w:marBottom w:val="0"/>
          <w:divBdr>
            <w:top w:val="none" w:sz="0" w:space="0" w:color="auto"/>
            <w:left w:val="none" w:sz="0" w:space="0" w:color="auto"/>
            <w:bottom w:val="none" w:sz="0" w:space="0" w:color="auto"/>
            <w:right w:val="none" w:sz="0" w:space="0" w:color="auto"/>
          </w:divBdr>
          <w:divsChild>
            <w:div w:id="167604159">
              <w:marLeft w:val="0"/>
              <w:marRight w:val="0"/>
              <w:marTop w:val="0"/>
              <w:marBottom w:val="0"/>
              <w:divBdr>
                <w:top w:val="none" w:sz="0" w:space="0" w:color="auto"/>
                <w:left w:val="none" w:sz="0" w:space="0" w:color="auto"/>
                <w:bottom w:val="none" w:sz="0" w:space="0" w:color="auto"/>
                <w:right w:val="none" w:sz="0" w:space="0" w:color="auto"/>
              </w:divBdr>
              <w:divsChild>
                <w:div w:id="1241519095">
                  <w:marLeft w:val="0"/>
                  <w:marRight w:val="0"/>
                  <w:marTop w:val="0"/>
                  <w:marBottom w:val="0"/>
                  <w:divBdr>
                    <w:top w:val="none" w:sz="0" w:space="0" w:color="auto"/>
                    <w:left w:val="none" w:sz="0" w:space="0" w:color="auto"/>
                    <w:bottom w:val="none" w:sz="0" w:space="0" w:color="auto"/>
                    <w:right w:val="none" w:sz="0" w:space="0" w:color="auto"/>
                  </w:divBdr>
                </w:div>
              </w:divsChild>
            </w:div>
            <w:div w:id="294413032">
              <w:marLeft w:val="0"/>
              <w:marRight w:val="0"/>
              <w:marTop w:val="0"/>
              <w:marBottom w:val="0"/>
              <w:divBdr>
                <w:top w:val="none" w:sz="0" w:space="0" w:color="auto"/>
                <w:left w:val="single" w:sz="6" w:space="30" w:color="EEEEEE"/>
                <w:bottom w:val="none" w:sz="0" w:space="0" w:color="auto"/>
                <w:right w:val="none" w:sz="0" w:space="0" w:color="auto"/>
              </w:divBdr>
            </w:div>
          </w:divsChild>
        </w:div>
        <w:div w:id="1070689171">
          <w:marLeft w:val="0"/>
          <w:marRight w:val="0"/>
          <w:marTop w:val="0"/>
          <w:marBottom w:val="0"/>
          <w:divBdr>
            <w:top w:val="none" w:sz="0" w:space="0" w:color="auto"/>
            <w:left w:val="none" w:sz="0" w:space="0" w:color="auto"/>
            <w:bottom w:val="none" w:sz="0" w:space="0" w:color="auto"/>
            <w:right w:val="none" w:sz="0" w:space="0" w:color="auto"/>
          </w:divBdr>
          <w:divsChild>
            <w:div w:id="1756784936">
              <w:marLeft w:val="0"/>
              <w:marRight w:val="0"/>
              <w:marTop w:val="0"/>
              <w:marBottom w:val="600"/>
              <w:divBdr>
                <w:top w:val="none" w:sz="0" w:space="0" w:color="auto"/>
                <w:left w:val="none" w:sz="0" w:space="0" w:color="auto"/>
                <w:bottom w:val="none" w:sz="0" w:space="0" w:color="auto"/>
                <w:right w:val="none" w:sz="0" w:space="0" w:color="auto"/>
              </w:divBdr>
            </w:div>
            <w:div w:id="100272870">
              <w:marLeft w:val="0"/>
              <w:marRight w:val="0"/>
              <w:marTop w:val="0"/>
              <w:marBottom w:val="600"/>
              <w:divBdr>
                <w:top w:val="single" w:sz="2" w:space="0" w:color="EEEEEE"/>
                <w:left w:val="single" w:sz="2" w:space="0" w:color="EEEEEE"/>
                <w:bottom w:val="single" w:sz="2" w:space="0" w:color="EEEEEE"/>
                <w:right w:val="single" w:sz="2" w:space="0" w:color="EEEEEE"/>
              </w:divBdr>
              <w:divsChild>
                <w:div w:id="1990357083">
                  <w:marLeft w:val="0"/>
                  <w:marRight w:val="0"/>
                  <w:marTop w:val="0"/>
                  <w:marBottom w:val="0"/>
                  <w:divBdr>
                    <w:top w:val="none" w:sz="0" w:space="0" w:color="auto"/>
                    <w:left w:val="none" w:sz="0" w:space="0" w:color="auto"/>
                    <w:bottom w:val="none" w:sz="0" w:space="0" w:color="auto"/>
                    <w:right w:val="none" w:sz="0" w:space="0" w:color="auto"/>
                  </w:divBdr>
                  <w:divsChild>
                    <w:div w:id="1652368649">
                      <w:marLeft w:val="0"/>
                      <w:marRight w:val="0"/>
                      <w:marTop w:val="0"/>
                      <w:marBottom w:val="225"/>
                      <w:divBdr>
                        <w:top w:val="none" w:sz="0" w:space="0" w:color="auto"/>
                        <w:left w:val="none" w:sz="0" w:space="0" w:color="auto"/>
                        <w:bottom w:val="none" w:sz="0" w:space="0" w:color="auto"/>
                        <w:right w:val="none" w:sz="0" w:space="0" w:color="auto"/>
                      </w:divBdr>
                      <w:divsChild>
                        <w:div w:id="613099011">
                          <w:marLeft w:val="0"/>
                          <w:marRight w:val="0"/>
                          <w:marTop w:val="0"/>
                          <w:marBottom w:val="0"/>
                          <w:divBdr>
                            <w:top w:val="none" w:sz="0" w:space="0" w:color="auto"/>
                            <w:left w:val="none" w:sz="0" w:space="0" w:color="auto"/>
                            <w:bottom w:val="none" w:sz="0" w:space="0" w:color="auto"/>
                            <w:right w:val="none" w:sz="0" w:space="0" w:color="auto"/>
                          </w:divBdr>
                        </w:div>
                      </w:divsChild>
                    </w:div>
                    <w:div w:id="448009447">
                      <w:marLeft w:val="0"/>
                      <w:marRight w:val="0"/>
                      <w:marTop w:val="0"/>
                      <w:marBottom w:val="0"/>
                      <w:divBdr>
                        <w:top w:val="none" w:sz="0" w:space="0" w:color="auto"/>
                        <w:left w:val="none" w:sz="0" w:space="0" w:color="auto"/>
                        <w:bottom w:val="none" w:sz="0" w:space="0" w:color="auto"/>
                        <w:right w:val="none" w:sz="0" w:space="0" w:color="auto"/>
                      </w:divBdr>
                      <w:divsChild>
                        <w:div w:id="1727486039">
                          <w:marLeft w:val="0"/>
                          <w:marRight w:val="0"/>
                          <w:marTop w:val="0"/>
                          <w:marBottom w:val="75"/>
                          <w:divBdr>
                            <w:top w:val="none" w:sz="0" w:space="0" w:color="auto"/>
                            <w:left w:val="none" w:sz="0" w:space="0" w:color="auto"/>
                            <w:bottom w:val="none" w:sz="0" w:space="0" w:color="auto"/>
                            <w:right w:val="none" w:sz="0" w:space="0" w:color="auto"/>
                          </w:divBdr>
                          <w:divsChild>
                            <w:div w:id="1308318479">
                              <w:marLeft w:val="0"/>
                              <w:marRight w:val="0"/>
                              <w:marTop w:val="0"/>
                              <w:marBottom w:val="0"/>
                              <w:divBdr>
                                <w:top w:val="none" w:sz="0" w:space="0" w:color="auto"/>
                                <w:left w:val="none" w:sz="0" w:space="0" w:color="auto"/>
                                <w:bottom w:val="none" w:sz="0" w:space="0" w:color="auto"/>
                                <w:right w:val="none" w:sz="0" w:space="0" w:color="auto"/>
                              </w:divBdr>
                              <w:divsChild>
                                <w:div w:id="1527861849">
                                  <w:marLeft w:val="0"/>
                                  <w:marRight w:val="0"/>
                                  <w:marTop w:val="0"/>
                                  <w:marBottom w:val="0"/>
                                  <w:divBdr>
                                    <w:top w:val="none" w:sz="0" w:space="0" w:color="auto"/>
                                    <w:left w:val="none" w:sz="0" w:space="0" w:color="auto"/>
                                    <w:bottom w:val="none" w:sz="0" w:space="0" w:color="auto"/>
                                    <w:right w:val="none" w:sz="0" w:space="0" w:color="auto"/>
                                  </w:divBdr>
                                </w:div>
                                <w:div w:id="48695021">
                                  <w:marLeft w:val="0"/>
                                  <w:marRight w:val="0"/>
                                  <w:marTop w:val="240"/>
                                  <w:marBottom w:val="240"/>
                                  <w:divBdr>
                                    <w:top w:val="none" w:sz="0" w:space="0" w:color="auto"/>
                                    <w:left w:val="none" w:sz="0" w:space="0" w:color="auto"/>
                                    <w:bottom w:val="none" w:sz="0" w:space="0" w:color="auto"/>
                                    <w:right w:val="none" w:sz="0" w:space="0" w:color="auto"/>
                                  </w:divBdr>
                                  <w:divsChild>
                                    <w:div w:id="1325014498">
                                      <w:marLeft w:val="0"/>
                                      <w:marRight w:val="0"/>
                                      <w:marTop w:val="0"/>
                                      <w:marBottom w:val="150"/>
                                      <w:divBdr>
                                        <w:top w:val="none" w:sz="0" w:space="0" w:color="auto"/>
                                        <w:left w:val="none" w:sz="0" w:space="0" w:color="auto"/>
                                        <w:bottom w:val="none" w:sz="0" w:space="0" w:color="auto"/>
                                        <w:right w:val="none" w:sz="0" w:space="0" w:color="auto"/>
                                      </w:divBdr>
                                      <w:divsChild>
                                        <w:div w:id="784494989">
                                          <w:marLeft w:val="0"/>
                                          <w:marRight w:val="0"/>
                                          <w:marTop w:val="120"/>
                                          <w:marBottom w:val="180"/>
                                          <w:divBdr>
                                            <w:top w:val="none" w:sz="0" w:space="0" w:color="auto"/>
                                            <w:left w:val="none" w:sz="0" w:space="0" w:color="auto"/>
                                            <w:bottom w:val="none" w:sz="0" w:space="0" w:color="auto"/>
                                            <w:right w:val="none" w:sz="0" w:space="0" w:color="auto"/>
                                          </w:divBdr>
                                        </w:div>
                                      </w:divsChild>
                                    </w:div>
                                    <w:div w:id="1029188281">
                                      <w:marLeft w:val="0"/>
                                      <w:marRight w:val="0"/>
                                      <w:marTop w:val="0"/>
                                      <w:marBottom w:val="0"/>
                                      <w:divBdr>
                                        <w:top w:val="none" w:sz="0" w:space="0" w:color="auto"/>
                                        <w:left w:val="none" w:sz="0" w:space="0" w:color="auto"/>
                                        <w:bottom w:val="none" w:sz="0" w:space="0" w:color="auto"/>
                                        <w:right w:val="none" w:sz="0" w:space="0" w:color="auto"/>
                                      </w:divBdr>
                                      <w:divsChild>
                                        <w:div w:id="20097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161679">
      <w:bodyDiv w:val="1"/>
      <w:marLeft w:val="0"/>
      <w:marRight w:val="0"/>
      <w:marTop w:val="0"/>
      <w:marBottom w:val="0"/>
      <w:divBdr>
        <w:top w:val="none" w:sz="0" w:space="0" w:color="auto"/>
        <w:left w:val="none" w:sz="0" w:space="0" w:color="auto"/>
        <w:bottom w:val="none" w:sz="0" w:space="0" w:color="auto"/>
        <w:right w:val="none" w:sz="0" w:space="0" w:color="auto"/>
      </w:divBdr>
    </w:div>
    <w:div w:id="559634302">
      <w:bodyDiv w:val="1"/>
      <w:marLeft w:val="0"/>
      <w:marRight w:val="0"/>
      <w:marTop w:val="0"/>
      <w:marBottom w:val="0"/>
      <w:divBdr>
        <w:top w:val="none" w:sz="0" w:space="0" w:color="auto"/>
        <w:left w:val="none" w:sz="0" w:space="0" w:color="auto"/>
        <w:bottom w:val="none" w:sz="0" w:space="0" w:color="auto"/>
        <w:right w:val="none" w:sz="0" w:space="0" w:color="auto"/>
      </w:divBdr>
    </w:div>
    <w:div w:id="565183901">
      <w:bodyDiv w:val="1"/>
      <w:marLeft w:val="0"/>
      <w:marRight w:val="0"/>
      <w:marTop w:val="0"/>
      <w:marBottom w:val="0"/>
      <w:divBdr>
        <w:top w:val="none" w:sz="0" w:space="0" w:color="auto"/>
        <w:left w:val="none" w:sz="0" w:space="0" w:color="auto"/>
        <w:bottom w:val="none" w:sz="0" w:space="0" w:color="auto"/>
        <w:right w:val="none" w:sz="0" w:space="0" w:color="auto"/>
      </w:divBdr>
    </w:div>
    <w:div w:id="566107880">
      <w:bodyDiv w:val="1"/>
      <w:marLeft w:val="0"/>
      <w:marRight w:val="0"/>
      <w:marTop w:val="0"/>
      <w:marBottom w:val="0"/>
      <w:divBdr>
        <w:top w:val="none" w:sz="0" w:space="0" w:color="auto"/>
        <w:left w:val="none" w:sz="0" w:space="0" w:color="auto"/>
        <w:bottom w:val="none" w:sz="0" w:space="0" w:color="auto"/>
        <w:right w:val="none" w:sz="0" w:space="0" w:color="auto"/>
      </w:divBdr>
    </w:div>
    <w:div w:id="574824202">
      <w:bodyDiv w:val="1"/>
      <w:marLeft w:val="0"/>
      <w:marRight w:val="0"/>
      <w:marTop w:val="0"/>
      <w:marBottom w:val="0"/>
      <w:divBdr>
        <w:top w:val="none" w:sz="0" w:space="0" w:color="auto"/>
        <w:left w:val="none" w:sz="0" w:space="0" w:color="auto"/>
        <w:bottom w:val="none" w:sz="0" w:space="0" w:color="auto"/>
        <w:right w:val="none" w:sz="0" w:space="0" w:color="auto"/>
      </w:divBdr>
    </w:div>
    <w:div w:id="579142811">
      <w:bodyDiv w:val="1"/>
      <w:marLeft w:val="0"/>
      <w:marRight w:val="0"/>
      <w:marTop w:val="0"/>
      <w:marBottom w:val="0"/>
      <w:divBdr>
        <w:top w:val="none" w:sz="0" w:space="0" w:color="auto"/>
        <w:left w:val="none" w:sz="0" w:space="0" w:color="auto"/>
        <w:bottom w:val="none" w:sz="0" w:space="0" w:color="auto"/>
        <w:right w:val="none" w:sz="0" w:space="0" w:color="auto"/>
      </w:divBdr>
    </w:div>
    <w:div w:id="871502339">
      <w:bodyDiv w:val="1"/>
      <w:marLeft w:val="0"/>
      <w:marRight w:val="0"/>
      <w:marTop w:val="0"/>
      <w:marBottom w:val="0"/>
      <w:divBdr>
        <w:top w:val="none" w:sz="0" w:space="0" w:color="auto"/>
        <w:left w:val="none" w:sz="0" w:space="0" w:color="auto"/>
        <w:bottom w:val="none" w:sz="0" w:space="0" w:color="auto"/>
        <w:right w:val="none" w:sz="0" w:space="0" w:color="auto"/>
      </w:divBdr>
    </w:div>
    <w:div w:id="909196274">
      <w:bodyDiv w:val="1"/>
      <w:marLeft w:val="0"/>
      <w:marRight w:val="0"/>
      <w:marTop w:val="0"/>
      <w:marBottom w:val="0"/>
      <w:divBdr>
        <w:top w:val="none" w:sz="0" w:space="0" w:color="auto"/>
        <w:left w:val="none" w:sz="0" w:space="0" w:color="auto"/>
        <w:bottom w:val="none" w:sz="0" w:space="0" w:color="auto"/>
        <w:right w:val="none" w:sz="0" w:space="0" w:color="auto"/>
      </w:divBdr>
    </w:div>
    <w:div w:id="935331220">
      <w:bodyDiv w:val="1"/>
      <w:marLeft w:val="0"/>
      <w:marRight w:val="0"/>
      <w:marTop w:val="0"/>
      <w:marBottom w:val="0"/>
      <w:divBdr>
        <w:top w:val="none" w:sz="0" w:space="0" w:color="auto"/>
        <w:left w:val="none" w:sz="0" w:space="0" w:color="auto"/>
        <w:bottom w:val="none" w:sz="0" w:space="0" w:color="auto"/>
        <w:right w:val="none" w:sz="0" w:space="0" w:color="auto"/>
      </w:divBdr>
    </w:div>
    <w:div w:id="1086809865">
      <w:bodyDiv w:val="1"/>
      <w:marLeft w:val="0"/>
      <w:marRight w:val="0"/>
      <w:marTop w:val="0"/>
      <w:marBottom w:val="0"/>
      <w:divBdr>
        <w:top w:val="none" w:sz="0" w:space="0" w:color="auto"/>
        <w:left w:val="none" w:sz="0" w:space="0" w:color="auto"/>
        <w:bottom w:val="none" w:sz="0" w:space="0" w:color="auto"/>
        <w:right w:val="none" w:sz="0" w:space="0" w:color="auto"/>
      </w:divBdr>
    </w:div>
    <w:div w:id="1180698468">
      <w:bodyDiv w:val="1"/>
      <w:marLeft w:val="0"/>
      <w:marRight w:val="0"/>
      <w:marTop w:val="0"/>
      <w:marBottom w:val="0"/>
      <w:divBdr>
        <w:top w:val="none" w:sz="0" w:space="0" w:color="auto"/>
        <w:left w:val="none" w:sz="0" w:space="0" w:color="auto"/>
        <w:bottom w:val="none" w:sz="0" w:space="0" w:color="auto"/>
        <w:right w:val="none" w:sz="0" w:space="0" w:color="auto"/>
      </w:divBdr>
    </w:div>
    <w:div w:id="1243182306">
      <w:bodyDiv w:val="1"/>
      <w:marLeft w:val="0"/>
      <w:marRight w:val="0"/>
      <w:marTop w:val="0"/>
      <w:marBottom w:val="0"/>
      <w:divBdr>
        <w:top w:val="none" w:sz="0" w:space="0" w:color="auto"/>
        <w:left w:val="none" w:sz="0" w:space="0" w:color="auto"/>
        <w:bottom w:val="none" w:sz="0" w:space="0" w:color="auto"/>
        <w:right w:val="none" w:sz="0" w:space="0" w:color="auto"/>
      </w:divBdr>
      <w:divsChild>
        <w:div w:id="827750767">
          <w:marLeft w:val="0"/>
          <w:marRight w:val="0"/>
          <w:marTop w:val="0"/>
          <w:marBottom w:val="0"/>
          <w:divBdr>
            <w:top w:val="none" w:sz="0" w:space="0" w:color="auto"/>
            <w:left w:val="none" w:sz="0" w:space="0" w:color="auto"/>
            <w:bottom w:val="none" w:sz="0" w:space="0" w:color="auto"/>
            <w:right w:val="none" w:sz="0" w:space="0" w:color="auto"/>
          </w:divBdr>
          <w:divsChild>
            <w:div w:id="6031702">
              <w:marLeft w:val="0"/>
              <w:marRight w:val="0"/>
              <w:marTop w:val="0"/>
              <w:marBottom w:val="0"/>
              <w:divBdr>
                <w:top w:val="none" w:sz="0" w:space="0" w:color="auto"/>
                <w:left w:val="none" w:sz="0" w:space="0" w:color="auto"/>
                <w:bottom w:val="none" w:sz="0" w:space="0" w:color="auto"/>
                <w:right w:val="none" w:sz="0" w:space="0" w:color="auto"/>
              </w:divBdr>
              <w:divsChild>
                <w:div w:id="1566648793">
                  <w:marLeft w:val="0"/>
                  <w:marRight w:val="0"/>
                  <w:marTop w:val="0"/>
                  <w:marBottom w:val="0"/>
                  <w:divBdr>
                    <w:top w:val="none" w:sz="0" w:space="0" w:color="auto"/>
                    <w:left w:val="none" w:sz="0" w:space="0" w:color="auto"/>
                    <w:bottom w:val="none" w:sz="0" w:space="0" w:color="auto"/>
                    <w:right w:val="none" w:sz="0" w:space="0" w:color="auto"/>
                  </w:divBdr>
                  <w:divsChild>
                    <w:div w:id="1371028823">
                      <w:marLeft w:val="0"/>
                      <w:marRight w:val="0"/>
                      <w:marTop w:val="0"/>
                      <w:marBottom w:val="0"/>
                      <w:divBdr>
                        <w:top w:val="none" w:sz="0" w:space="0" w:color="auto"/>
                        <w:left w:val="none" w:sz="0" w:space="0" w:color="auto"/>
                        <w:bottom w:val="none" w:sz="0" w:space="0" w:color="auto"/>
                        <w:right w:val="none" w:sz="0" w:space="0" w:color="auto"/>
                      </w:divBdr>
                      <w:divsChild>
                        <w:div w:id="893541568">
                          <w:marLeft w:val="0"/>
                          <w:marRight w:val="0"/>
                          <w:marTop w:val="0"/>
                          <w:marBottom w:val="0"/>
                          <w:divBdr>
                            <w:top w:val="none" w:sz="0" w:space="0" w:color="auto"/>
                            <w:left w:val="none" w:sz="0" w:space="0" w:color="auto"/>
                            <w:bottom w:val="none" w:sz="0" w:space="0" w:color="auto"/>
                            <w:right w:val="none" w:sz="0" w:space="0" w:color="auto"/>
                          </w:divBdr>
                          <w:divsChild>
                            <w:div w:id="1008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832037">
      <w:bodyDiv w:val="1"/>
      <w:marLeft w:val="0"/>
      <w:marRight w:val="0"/>
      <w:marTop w:val="0"/>
      <w:marBottom w:val="0"/>
      <w:divBdr>
        <w:top w:val="none" w:sz="0" w:space="0" w:color="auto"/>
        <w:left w:val="none" w:sz="0" w:space="0" w:color="auto"/>
        <w:bottom w:val="none" w:sz="0" w:space="0" w:color="auto"/>
        <w:right w:val="none" w:sz="0" w:space="0" w:color="auto"/>
      </w:divBdr>
    </w:div>
    <w:div w:id="1349258099">
      <w:bodyDiv w:val="1"/>
      <w:marLeft w:val="0"/>
      <w:marRight w:val="0"/>
      <w:marTop w:val="0"/>
      <w:marBottom w:val="0"/>
      <w:divBdr>
        <w:top w:val="none" w:sz="0" w:space="0" w:color="auto"/>
        <w:left w:val="none" w:sz="0" w:space="0" w:color="auto"/>
        <w:bottom w:val="none" w:sz="0" w:space="0" w:color="auto"/>
        <w:right w:val="none" w:sz="0" w:space="0" w:color="auto"/>
      </w:divBdr>
    </w:div>
    <w:div w:id="1356813081">
      <w:bodyDiv w:val="1"/>
      <w:marLeft w:val="0"/>
      <w:marRight w:val="0"/>
      <w:marTop w:val="0"/>
      <w:marBottom w:val="0"/>
      <w:divBdr>
        <w:top w:val="none" w:sz="0" w:space="0" w:color="auto"/>
        <w:left w:val="none" w:sz="0" w:space="0" w:color="auto"/>
        <w:bottom w:val="none" w:sz="0" w:space="0" w:color="auto"/>
        <w:right w:val="none" w:sz="0" w:space="0" w:color="auto"/>
      </w:divBdr>
    </w:div>
    <w:div w:id="1362584836">
      <w:bodyDiv w:val="1"/>
      <w:marLeft w:val="0"/>
      <w:marRight w:val="0"/>
      <w:marTop w:val="0"/>
      <w:marBottom w:val="0"/>
      <w:divBdr>
        <w:top w:val="none" w:sz="0" w:space="0" w:color="auto"/>
        <w:left w:val="none" w:sz="0" w:space="0" w:color="auto"/>
        <w:bottom w:val="none" w:sz="0" w:space="0" w:color="auto"/>
        <w:right w:val="none" w:sz="0" w:space="0" w:color="auto"/>
      </w:divBdr>
    </w:div>
    <w:div w:id="1452093541">
      <w:bodyDiv w:val="1"/>
      <w:marLeft w:val="0"/>
      <w:marRight w:val="0"/>
      <w:marTop w:val="0"/>
      <w:marBottom w:val="0"/>
      <w:divBdr>
        <w:top w:val="none" w:sz="0" w:space="0" w:color="auto"/>
        <w:left w:val="none" w:sz="0" w:space="0" w:color="auto"/>
        <w:bottom w:val="none" w:sz="0" w:space="0" w:color="auto"/>
        <w:right w:val="none" w:sz="0" w:space="0" w:color="auto"/>
      </w:divBdr>
    </w:div>
    <w:div w:id="1530756407">
      <w:bodyDiv w:val="1"/>
      <w:marLeft w:val="0"/>
      <w:marRight w:val="0"/>
      <w:marTop w:val="0"/>
      <w:marBottom w:val="0"/>
      <w:divBdr>
        <w:top w:val="none" w:sz="0" w:space="0" w:color="auto"/>
        <w:left w:val="none" w:sz="0" w:space="0" w:color="auto"/>
        <w:bottom w:val="none" w:sz="0" w:space="0" w:color="auto"/>
        <w:right w:val="none" w:sz="0" w:space="0" w:color="auto"/>
      </w:divBdr>
    </w:div>
    <w:div w:id="1573849789">
      <w:bodyDiv w:val="1"/>
      <w:marLeft w:val="0"/>
      <w:marRight w:val="0"/>
      <w:marTop w:val="0"/>
      <w:marBottom w:val="0"/>
      <w:divBdr>
        <w:top w:val="none" w:sz="0" w:space="0" w:color="auto"/>
        <w:left w:val="none" w:sz="0" w:space="0" w:color="auto"/>
        <w:bottom w:val="none" w:sz="0" w:space="0" w:color="auto"/>
        <w:right w:val="none" w:sz="0" w:space="0" w:color="auto"/>
      </w:divBdr>
    </w:div>
    <w:div w:id="1614895172">
      <w:bodyDiv w:val="1"/>
      <w:marLeft w:val="0"/>
      <w:marRight w:val="0"/>
      <w:marTop w:val="0"/>
      <w:marBottom w:val="0"/>
      <w:divBdr>
        <w:top w:val="none" w:sz="0" w:space="0" w:color="auto"/>
        <w:left w:val="none" w:sz="0" w:space="0" w:color="auto"/>
        <w:bottom w:val="none" w:sz="0" w:space="0" w:color="auto"/>
        <w:right w:val="none" w:sz="0" w:space="0" w:color="auto"/>
      </w:divBdr>
    </w:div>
    <w:div w:id="1634098907">
      <w:bodyDiv w:val="1"/>
      <w:marLeft w:val="0"/>
      <w:marRight w:val="0"/>
      <w:marTop w:val="0"/>
      <w:marBottom w:val="0"/>
      <w:divBdr>
        <w:top w:val="none" w:sz="0" w:space="0" w:color="auto"/>
        <w:left w:val="none" w:sz="0" w:space="0" w:color="auto"/>
        <w:bottom w:val="none" w:sz="0" w:space="0" w:color="auto"/>
        <w:right w:val="none" w:sz="0" w:space="0" w:color="auto"/>
      </w:divBdr>
    </w:div>
    <w:div w:id="1890140396">
      <w:bodyDiv w:val="1"/>
      <w:marLeft w:val="0"/>
      <w:marRight w:val="0"/>
      <w:marTop w:val="0"/>
      <w:marBottom w:val="0"/>
      <w:divBdr>
        <w:top w:val="none" w:sz="0" w:space="0" w:color="auto"/>
        <w:left w:val="none" w:sz="0" w:space="0" w:color="auto"/>
        <w:bottom w:val="none" w:sz="0" w:space="0" w:color="auto"/>
        <w:right w:val="none" w:sz="0" w:space="0" w:color="auto"/>
      </w:divBdr>
    </w:div>
    <w:div w:id="1943949991">
      <w:bodyDiv w:val="1"/>
      <w:marLeft w:val="0"/>
      <w:marRight w:val="0"/>
      <w:marTop w:val="0"/>
      <w:marBottom w:val="0"/>
      <w:divBdr>
        <w:top w:val="none" w:sz="0" w:space="0" w:color="auto"/>
        <w:left w:val="none" w:sz="0" w:space="0" w:color="auto"/>
        <w:bottom w:val="none" w:sz="0" w:space="0" w:color="auto"/>
        <w:right w:val="none" w:sz="0" w:space="0" w:color="auto"/>
      </w:divBdr>
    </w:div>
    <w:div w:id="1967807676">
      <w:bodyDiv w:val="1"/>
      <w:marLeft w:val="0"/>
      <w:marRight w:val="0"/>
      <w:marTop w:val="0"/>
      <w:marBottom w:val="0"/>
      <w:divBdr>
        <w:top w:val="none" w:sz="0" w:space="0" w:color="auto"/>
        <w:left w:val="none" w:sz="0" w:space="0" w:color="auto"/>
        <w:bottom w:val="none" w:sz="0" w:space="0" w:color="auto"/>
        <w:right w:val="none" w:sz="0" w:space="0" w:color="auto"/>
      </w:divBdr>
    </w:div>
    <w:div w:id="2008442306">
      <w:bodyDiv w:val="1"/>
      <w:marLeft w:val="0"/>
      <w:marRight w:val="0"/>
      <w:marTop w:val="0"/>
      <w:marBottom w:val="0"/>
      <w:divBdr>
        <w:top w:val="none" w:sz="0" w:space="0" w:color="auto"/>
        <w:left w:val="none" w:sz="0" w:space="0" w:color="auto"/>
        <w:bottom w:val="none" w:sz="0" w:space="0" w:color="auto"/>
        <w:right w:val="none" w:sz="0" w:space="0" w:color="auto"/>
      </w:divBdr>
    </w:div>
    <w:div w:id="2036467763">
      <w:bodyDiv w:val="1"/>
      <w:marLeft w:val="0"/>
      <w:marRight w:val="0"/>
      <w:marTop w:val="0"/>
      <w:marBottom w:val="0"/>
      <w:divBdr>
        <w:top w:val="none" w:sz="0" w:space="0" w:color="auto"/>
        <w:left w:val="none" w:sz="0" w:space="0" w:color="auto"/>
        <w:bottom w:val="none" w:sz="0" w:space="0" w:color="auto"/>
        <w:right w:val="none" w:sz="0" w:space="0" w:color="auto"/>
      </w:divBdr>
    </w:div>
    <w:div w:id="2042168381">
      <w:bodyDiv w:val="1"/>
      <w:marLeft w:val="0"/>
      <w:marRight w:val="0"/>
      <w:marTop w:val="0"/>
      <w:marBottom w:val="0"/>
      <w:divBdr>
        <w:top w:val="none" w:sz="0" w:space="0" w:color="auto"/>
        <w:left w:val="none" w:sz="0" w:space="0" w:color="auto"/>
        <w:bottom w:val="none" w:sz="0" w:space="0" w:color="auto"/>
        <w:right w:val="none" w:sz="0" w:space="0" w:color="auto"/>
      </w:divBdr>
    </w:div>
    <w:div w:id="2135560482">
      <w:bodyDiv w:val="1"/>
      <w:marLeft w:val="0"/>
      <w:marRight w:val="0"/>
      <w:marTop w:val="0"/>
      <w:marBottom w:val="0"/>
      <w:divBdr>
        <w:top w:val="none" w:sz="0" w:space="0" w:color="auto"/>
        <w:left w:val="none" w:sz="0" w:space="0" w:color="auto"/>
        <w:bottom w:val="none" w:sz="0" w:space="0" w:color="auto"/>
        <w:right w:val="none" w:sz="0" w:space="0" w:color="auto"/>
      </w:divBdr>
    </w:div>
    <w:div w:id="214102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395B-92C6-4D7D-A71A-BA68ACA0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1</Pages>
  <Words>497</Words>
  <Characters>2839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107</cp:revision>
  <dcterms:created xsi:type="dcterms:W3CDTF">2026-01-08T12:47:00Z</dcterms:created>
  <dcterms:modified xsi:type="dcterms:W3CDTF">2026-05-04T13:08:00Z</dcterms:modified>
</cp:coreProperties>
</file>